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11269E5A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0D934048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6515D203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26852253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958D55" w14:textId="4A6EE690" w:rsidR="00C31160" w:rsidRPr="00156FF6" w:rsidRDefault="003429D7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58/</w:t>
            </w:r>
            <w:proofErr w:type="spellStart"/>
            <w:r>
              <w:rPr>
                <w:b/>
                <w:sz w:val="32"/>
                <w:szCs w:val="32"/>
              </w:rPr>
              <w:t>22k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315BB6EB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5C829288" w14:textId="77777777" w:rsidR="00C31160" w:rsidRPr="008E3F84" w:rsidRDefault="00C31160" w:rsidP="00D51C2D">
      <w:pPr>
        <w:rPr>
          <w:rFonts w:cs="Segoe UI"/>
          <w:szCs w:val="24"/>
        </w:rPr>
      </w:pPr>
    </w:p>
    <w:p w14:paraId="183C5715" w14:textId="77777777" w:rsidR="00734658" w:rsidRPr="008E3F84" w:rsidRDefault="00734658" w:rsidP="00D51C2D">
      <w:pPr>
        <w:rPr>
          <w:rFonts w:cs="Segoe UI"/>
          <w:szCs w:val="24"/>
        </w:rPr>
      </w:pPr>
    </w:p>
    <w:p w14:paraId="5DE574C7" w14:textId="77777777" w:rsidR="00734658" w:rsidRPr="008E3F84" w:rsidRDefault="00734658" w:rsidP="00D51C2D">
      <w:pPr>
        <w:rPr>
          <w:rFonts w:cs="Segoe UI"/>
          <w:szCs w:val="24"/>
        </w:rPr>
      </w:pPr>
    </w:p>
    <w:p w14:paraId="46BDE051" w14:textId="77777777" w:rsidR="00734658" w:rsidRPr="008E3F84" w:rsidRDefault="00734658" w:rsidP="00D51C2D">
      <w:pPr>
        <w:rPr>
          <w:rFonts w:cs="Segoe UI"/>
          <w:szCs w:val="24"/>
        </w:rPr>
      </w:pPr>
    </w:p>
    <w:p w14:paraId="7D535E16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024D69F5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6EE6882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1D018009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5D99913D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6765C54C" w14:textId="77777777" w:rsidR="00DA6B35" w:rsidRDefault="00DA6B35" w:rsidP="00DA6B35">
      <w:pPr>
        <w:rPr>
          <w:rFonts w:cs="Segoe UI"/>
          <w:szCs w:val="24"/>
        </w:rPr>
      </w:pPr>
    </w:p>
    <w:p w14:paraId="464EE347" w14:textId="77777777" w:rsidR="00DA6B35" w:rsidRDefault="00DA6B35" w:rsidP="00DA6B35">
      <w:pPr>
        <w:rPr>
          <w:rFonts w:cs="Segoe UI"/>
          <w:szCs w:val="24"/>
        </w:rPr>
      </w:pPr>
    </w:p>
    <w:p w14:paraId="5B71FF7F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2126"/>
        <w:gridCol w:w="7144"/>
      </w:tblGrid>
      <w:tr w:rsidR="00C31160" w14:paraId="3E45002A" w14:textId="77777777" w:rsidTr="00156FF6">
        <w:tc>
          <w:tcPr>
            <w:tcW w:w="2126" w:type="dxa"/>
            <w:shd w:val="clear" w:color="auto" w:fill="auto"/>
          </w:tcPr>
          <w:p w14:paraId="3F6389C6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Konkursverfahren:</w:t>
            </w:r>
          </w:p>
        </w:tc>
        <w:tc>
          <w:tcPr>
            <w:tcW w:w="7144" w:type="dxa"/>
            <w:shd w:val="clear" w:color="auto" w:fill="auto"/>
          </w:tcPr>
          <w:p w14:paraId="68A93437" w14:textId="324D7B46" w:rsidR="00C31160" w:rsidRPr="00666AD4" w:rsidRDefault="003429D7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REWA-Energietechnik</w:t>
            </w:r>
            <w:r w:rsidR="00966B31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="00966B31">
              <w:rPr>
                <w:b/>
              </w:rPr>
              <w:t>mbH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57631b</w:t>
            </w:r>
            <w:proofErr w:type="spellEnd"/>
            <w:r w:rsidR="00156FF6">
              <w:t>,</w:t>
            </w:r>
          </w:p>
        </w:tc>
      </w:tr>
      <w:tr w:rsidR="00C31160" w14:paraId="5F4418EA" w14:textId="77777777" w:rsidTr="00156FF6">
        <w:tc>
          <w:tcPr>
            <w:tcW w:w="2126" w:type="dxa"/>
            <w:shd w:val="clear" w:color="auto" w:fill="auto"/>
          </w:tcPr>
          <w:p w14:paraId="4BAB0E6A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7C54E0E1" w14:textId="77BDABD9" w:rsidR="00C31160" w:rsidRPr="00666AD4" w:rsidRDefault="003429D7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6111</w:t>
            </w:r>
            <w:r w:rsidR="00156FF6">
              <w:t xml:space="preserve"> </w:t>
            </w:r>
            <w:r>
              <w:t>Volders</w:t>
            </w:r>
            <w:r w:rsidR="00156FF6">
              <w:t xml:space="preserve">, </w:t>
            </w:r>
            <w:r>
              <w:t>Johannesfeldstraße 13</w:t>
            </w:r>
          </w:p>
        </w:tc>
      </w:tr>
      <w:tr w:rsidR="00C31160" w14:paraId="17B90DF2" w14:textId="77777777" w:rsidTr="00156FF6">
        <w:tc>
          <w:tcPr>
            <w:tcW w:w="2126" w:type="dxa"/>
            <w:shd w:val="clear" w:color="auto" w:fill="auto"/>
          </w:tcPr>
          <w:p w14:paraId="527CA88A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135AA6AE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092FF0CB" w14:textId="77777777" w:rsidTr="00156FF6">
        <w:tc>
          <w:tcPr>
            <w:tcW w:w="2126" w:type="dxa"/>
            <w:shd w:val="clear" w:color="auto" w:fill="auto"/>
          </w:tcPr>
          <w:p w14:paraId="3158C140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Insolvenzverwalter:</w:t>
            </w:r>
          </w:p>
        </w:tc>
        <w:tc>
          <w:tcPr>
            <w:tcW w:w="7144" w:type="dxa"/>
            <w:shd w:val="clear" w:color="auto" w:fill="auto"/>
          </w:tcPr>
          <w:p w14:paraId="34FA80E7" w14:textId="5A213A3A" w:rsidR="00C31160" w:rsidRPr="000C4310" w:rsidRDefault="003429D7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17D97F89" w14:textId="77777777" w:rsidTr="00156FF6">
        <w:tc>
          <w:tcPr>
            <w:tcW w:w="2126" w:type="dxa"/>
            <w:shd w:val="clear" w:color="auto" w:fill="auto"/>
          </w:tcPr>
          <w:p w14:paraId="0F354B2E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0A91D65E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24100BD4" w14:textId="77777777" w:rsidTr="00156FF6">
        <w:tc>
          <w:tcPr>
            <w:tcW w:w="2126" w:type="dxa"/>
            <w:shd w:val="clear" w:color="auto" w:fill="auto"/>
          </w:tcPr>
          <w:p w14:paraId="0DFE64C4" w14:textId="77777777" w:rsidR="00C31160" w:rsidRPr="009A4F38" w:rsidRDefault="00C31160" w:rsidP="00D3259A">
            <w:pPr>
              <w:spacing w:before="4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Gläubiger:</w:t>
            </w:r>
          </w:p>
        </w:tc>
        <w:tc>
          <w:tcPr>
            <w:tcW w:w="7144" w:type="dxa"/>
            <w:shd w:val="clear" w:color="auto" w:fill="auto"/>
          </w:tcPr>
          <w:p w14:paraId="736C7D4E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47A23630" w14:textId="77777777" w:rsidTr="00156FF6">
        <w:tc>
          <w:tcPr>
            <w:tcW w:w="2126" w:type="dxa"/>
            <w:shd w:val="clear" w:color="auto" w:fill="auto"/>
          </w:tcPr>
          <w:p w14:paraId="16A28C79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74F3CA3B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7548B458" w14:textId="77777777" w:rsidTr="003D6F9A">
        <w:tc>
          <w:tcPr>
            <w:tcW w:w="2126" w:type="dxa"/>
            <w:shd w:val="clear" w:color="auto" w:fill="auto"/>
          </w:tcPr>
          <w:p w14:paraId="3505B9E9" w14:textId="77777777" w:rsidR="00C103BF" w:rsidRPr="009A4F38" w:rsidRDefault="00C103BF" w:rsidP="003D6F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37B9FDC1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79DF94B4" w14:textId="77777777" w:rsidTr="00156FF6">
        <w:tc>
          <w:tcPr>
            <w:tcW w:w="2126" w:type="dxa"/>
            <w:shd w:val="clear" w:color="auto" w:fill="auto"/>
          </w:tcPr>
          <w:p w14:paraId="013B8F01" w14:textId="77777777" w:rsidR="00871E04" w:rsidRPr="009A4F38" w:rsidRDefault="00871E04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64E9D6BA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1158C1B8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150C5AEE" w14:textId="77777777" w:rsidR="00D0121A" w:rsidRPr="008E3F84" w:rsidRDefault="00D0121A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160920F3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  <w:t>2-fach</w:t>
      </w:r>
    </w:p>
    <w:p w14:paraId="7741BE80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3036257E" w14:textId="77777777" w:rsidR="00C70FF2" w:rsidRDefault="00C70FF2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2126"/>
        <w:gridCol w:w="7144"/>
      </w:tblGrid>
      <w:tr w:rsidR="00D0121A" w14:paraId="33DE9FD7" w14:textId="77777777" w:rsidTr="007379B4">
        <w:tc>
          <w:tcPr>
            <w:tcW w:w="2126" w:type="dxa"/>
            <w:shd w:val="clear" w:color="auto" w:fill="auto"/>
          </w:tcPr>
          <w:p w14:paraId="28492951" w14:textId="77777777" w:rsidR="00D0121A" w:rsidRPr="00D0121A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Insolvenzf</w:t>
            </w:r>
            <w:r w:rsidR="00D0121A" w:rsidRPr="00D0121A">
              <w:rPr>
                <w:rFonts w:cs="Segoe UI"/>
                <w:sz w:val="18"/>
                <w:szCs w:val="18"/>
              </w:rPr>
              <w:t>orderung:</w:t>
            </w:r>
          </w:p>
        </w:tc>
        <w:tc>
          <w:tcPr>
            <w:tcW w:w="7144" w:type="dxa"/>
            <w:shd w:val="clear" w:color="auto" w:fill="auto"/>
          </w:tcPr>
          <w:p w14:paraId="19C2DA66" w14:textId="77777777" w:rsidR="00D0121A" w:rsidRPr="000C4310" w:rsidRDefault="00D0121A" w:rsidP="00D3259A">
            <w:pPr>
              <w:tabs>
                <w:tab w:val="left" w:pos="5075"/>
                <w:tab w:val="right" w:pos="6940"/>
              </w:tabs>
              <w:spacing w:line="300" w:lineRule="atLeast"/>
              <w:ind w:right="2041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634149F4" w14:textId="61F7DDE4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966B31">
              <w:rPr>
                <w:rFonts w:cs="Segoe UI"/>
              </w:rPr>
              <w:t>14.07.2022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5ABEF9BE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6B7FE1A3" w14:textId="66329183" w:rsidR="00D0121A" w:rsidRPr="00DA77E1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966B31">
              <w:rPr>
                <w:rFonts w:cs="Segoe UI"/>
              </w:rPr>
              <w:t>14.07.2022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24000E79" w14:textId="77777777" w:rsidR="00D3259A" w:rsidRPr="00D3259A" w:rsidRDefault="00D3259A" w:rsidP="00D3259A">
            <w:pPr>
              <w:tabs>
                <w:tab w:val="left" w:pos="5075"/>
                <w:tab w:val="right" w:pos="6940"/>
              </w:tabs>
              <w:ind w:left="369" w:right="2041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3137ECEF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49895069" w14:textId="77777777" w:rsidR="00D0121A" w:rsidRPr="00C44ADD" w:rsidRDefault="00D0121A" w:rsidP="007827FB">
            <w:pPr>
              <w:tabs>
                <w:tab w:val="left" w:pos="7371"/>
                <w:tab w:val="decimal" w:pos="8789"/>
              </w:tabs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Sanierungsplans beantragt.</w:t>
            </w:r>
          </w:p>
        </w:tc>
      </w:tr>
      <w:tr w:rsidR="00D0121A" w14:paraId="6F2DAADD" w14:textId="77777777" w:rsidTr="007379B4">
        <w:tc>
          <w:tcPr>
            <w:tcW w:w="2126" w:type="dxa"/>
            <w:shd w:val="clear" w:color="auto" w:fill="auto"/>
          </w:tcPr>
          <w:p w14:paraId="7EA6D0D2" w14:textId="77777777" w:rsidR="00D0121A" w:rsidRP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Beschreibung:</w:t>
            </w:r>
          </w:p>
        </w:tc>
        <w:tc>
          <w:tcPr>
            <w:tcW w:w="7144" w:type="dxa"/>
            <w:shd w:val="clear" w:color="auto" w:fill="auto"/>
          </w:tcPr>
          <w:p w14:paraId="60A600B2" w14:textId="77777777" w:rsidR="00D0121A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B75A8F8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4BE0190B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61DDE503" w14:textId="77777777" w:rsidTr="007379B4">
        <w:tc>
          <w:tcPr>
            <w:tcW w:w="2126" w:type="dxa"/>
            <w:shd w:val="clear" w:color="auto" w:fill="auto"/>
          </w:tcPr>
          <w:p w14:paraId="4600C164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lastRenderedPageBreak/>
              <w:t>zum Zinsbegehren:</w:t>
            </w:r>
          </w:p>
        </w:tc>
        <w:tc>
          <w:tcPr>
            <w:tcW w:w="7144" w:type="dxa"/>
            <w:shd w:val="clear" w:color="auto" w:fill="auto"/>
          </w:tcPr>
          <w:p w14:paraId="260802C1" w14:textId="77777777" w:rsidR="007379B4" w:rsidRPr="007379B4" w:rsidRDefault="007379B4" w:rsidP="00001663">
            <w:pPr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1C5E6F65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6DE441E4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68C0BD9D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45371E8E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6E9C045A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725FD792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6B8AE3D8" w14:textId="77777777" w:rsidTr="00001663">
        <w:tc>
          <w:tcPr>
            <w:tcW w:w="2126" w:type="dxa"/>
            <w:shd w:val="clear" w:color="auto" w:fill="auto"/>
          </w:tcPr>
          <w:p w14:paraId="18A7905D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Bescheinigung:</w:t>
            </w:r>
          </w:p>
        </w:tc>
        <w:tc>
          <w:tcPr>
            <w:tcW w:w="7144" w:type="dxa"/>
            <w:shd w:val="clear" w:color="auto" w:fill="auto"/>
          </w:tcPr>
          <w:p w14:paraId="6F5A0551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737E716" w14:textId="77777777" w:rsidTr="007379B4">
        <w:tc>
          <w:tcPr>
            <w:tcW w:w="2126" w:type="dxa"/>
            <w:shd w:val="clear" w:color="auto" w:fill="auto"/>
          </w:tcPr>
          <w:p w14:paraId="4A53B334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Verfahren:</w:t>
            </w:r>
          </w:p>
        </w:tc>
        <w:tc>
          <w:tcPr>
            <w:tcW w:w="7144" w:type="dxa"/>
            <w:shd w:val="clear" w:color="auto" w:fill="auto"/>
          </w:tcPr>
          <w:p w14:paraId="080EB4BA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D17A1E6" w14:textId="77777777" w:rsidTr="007379B4">
        <w:tc>
          <w:tcPr>
            <w:tcW w:w="2126" w:type="dxa"/>
            <w:shd w:val="clear" w:color="auto" w:fill="auto"/>
          </w:tcPr>
          <w:p w14:paraId="76A91493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Masseforderung:</w:t>
            </w:r>
          </w:p>
        </w:tc>
        <w:tc>
          <w:tcPr>
            <w:tcW w:w="7144" w:type="dxa"/>
            <w:shd w:val="clear" w:color="auto" w:fill="auto"/>
          </w:tcPr>
          <w:p w14:paraId="4F874695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13ABB3A6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diesen Masseforderung(en) binnen 14 Tagen schriftlich Stellung zu nehmen.</w:t>
            </w:r>
          </w:p>
        </w:tc>
      </w:tr>
      <w:tr w:rsidR="00D0121A" w14:paraId="1BC3F446" w14:textId="77777777" w:rsidTr="007379B4">
        <w:tc>
          <w:tcPr>
            <w:tcW w:w="2126" w:type="dxa"/>
            <w:shd w:val="clear" w:color="auto" w:fill="auto"/>
          </w:tcPr>
          <w:p w14:paraId="4EAAD00B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Absonderungsantrag:</w:t>
            </w:r>
          </w:p>
        </w:tc>
        <w:tc>
          <w:tcPr>
            <w:tcW w:w="7144" w:type="dxa"/>
            <w:shd w:val="clear" w:color="auto" w:fill="auto"/>
          </w:tcPr>
          <w:p w14:paraId="09FC0786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gemacht:</w:t>
            </w:r>
          </w:p>
          <w:p w14:paraId="24B944C5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2901008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Absonderungsantrag binnen 14 Tagen schriftlich Stellung zu nehmen.</w:t>
            </w:r>
          </w:p>
        </w:tc>
      </w:tr>
      <w:tr w:rsidR="00D0121A" w14:paraId="44AF5DB1" w14:textId="77777777" w:rsidTr="007379B4">
        <w:tc>
          <w:tcPr>
            <w:tcW w:w="2126" w:type="dxa"/>
            <w:shd w:val="clear" w:color="auto" w:fill="auto"/>
          </w:tcPr>
          <w:p w14:paraId="477EF486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Aussonderungsantrag:</w:t>
            </w:r>
          </w:p>
        </w:tc>
        <w:tc>
          <w:tcPr>
            <w:tcW w:w="7144" w:type="dxa"/>
            <w:shd w:val="clear" w:color="auto" w:fill="auto"/>
          </w:tcPr>
          <w:p w14:paraId="6C77A360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gemacht:</w:t>
            </w:r>
          </w:p>
          <w:p w14:paraId="44C38CE4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1D00D9C7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Aussonderungsantrag binnen 14 Tagen schriftlich Stellung zu nehmen.</w:t>
            </w:r>
          </w:p>
        </w:tc>
      </w:tr>
      <w:tr w:rsidR="00D0121A" w:rsidRPr="00666AD4" w14:paraId="3983215B" w14:textId="77777777" w:rsidTr="007379B4">
        <w:tc>
          <w:tcPr>
            <w:tcW w:w="2126" w:type="dxa"/>
            <w:shd w:val="clear" w:color="auto" w:fill="auto"/>
          </w:tcPr>
          <w:p w14:paraId="16AA2433" w14:textId="77777777" w:rsidR="00D0121A" w:rsidRPr="00BC53B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 w:rsidRPr="00BC53BC">
              <w:rPr>
                <w:rFonts w:cs="Segoe UI"/>
                <w:sz w:val="18"/>
                <w:szCs w:val="18"/>
              </w:rPr>
              <w:t>Sic</w:t>
            </w:r>
            <w:r w:rsidR="00FD441D" w:rsidRPr="00BC53BC">
              <w:rPr>
                <w:rFonts w:cs="Segoe UI"/>
                <w:sz w:val="18"/>
                <w:szCs w:val="18"/>
              </w:rPr>
              <w:t>h</w:t>
            </w:r>
            <w:r w:rsidRPr="00BC53BC">
              <w:rPr>
                <w:rFonts w:cs="Segoe UI"/>
                <w:sz w:val="18"/>
                <w:szCs w:val="18"/>
              </w:rPr>
              <w:t>erstellung:</w:t>
            </w:r>
          </w:p>
        </w:tc>
        <w:tc>
          <w:tcPr>
            <w:tcW w:w="7144" w:type="dxa"/>
            <w:shd w:val="clear" w:color="auto" w:fill="auto"/>
          </w:tcPr>
          <w:p w14:paraId="183B644A" w14:textId="0D9BAB38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4B7BC8">
              <w:rPr>
                <w:rStyle w:val="Eingabe11fett"/>
                <w:sz w:val="16"/>
                <w:szCs w:val="16"/>
              </w:rPr>
            </w:r>
            <w:r w:rsidR="004B7BC8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proofErr w:type="spellStart"/>
            <w:r w:rsidR="00D0121A" w:rsidRPr="00BC53BC">
              <w:rPr>
                <w:rFonts w:cs="Segoe UI"/>
                <w:sz w:val="16"/>
                <w:szCs w:val="16"/>
              </w:rPr>
              <w:t>forderung</w:t>
            </w:r>
            <w:proofErr w:type="spellEnd"/>
            <w:r w:rsidR="00D0121A" w:rsidRPr="00BC53BC">
              <w:rPr>
                <w:rFonts w:cs="Segoe UI"/>
                <w:sz w:val="16"/>
                <w:szCs w:val="16"/>
              </w:rPr>
              <w:t xml:space="preserve"> entfallenden Quote beantragt.</w:t>
            </w:r>
          </w:p>
        </w:tc>
      </w:tr>
    </w:tbl>
    <w:p w14:paraId="76A37BEB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8D5DABB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F353B95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83BA282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22D65E33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14E87F81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36703B73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09F1BDAE" w14:textId="77777777" w:rsidTr="005435FB">
        <w:tc>
          <w:tcPr>
            <w:tcW w:w="9211" w:type="dxa"/>
            <w:shd w:val="clear" w:color="auto" w:fill="7F7F7F"/>
          </w:tcPr>
          <w:p w14:paraId="0AA57E7A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45FA7DCB" w14:textId="77777777" w:rsidTr="005435FB">
        <w:tc>
          <w:tcPr>
            <w:tcW w:w="9211" w:type="dxa"/>
            <w:shd w:val="clear" w:color="auto" w:fill="D9D9D9"/>
          </w:tcPr>
          <w:p w14:paraId="1A0667E6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02CC9210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7D0C296E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Einbringlichmachung der Forderung anzugeben.</w:t>
            </w:r>
          </w:p>
          <w:p w14:paraId="569E54F4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vollständig und abschließend (!!) zu machen.</w:t>
            </w:r>
          </w:p>
          <w:p w14:paraId="132DE617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62E0C4D7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Gesetzliche Zinsen 4,000 % (bei Wechsel- und Scheckforderungen 6,000 %; bei beiderseitig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Kalenderhalbjahr maßgeblichen Basiszinssatz vom letzten Tag des vorangegangenen Kalenderhalbjahres)</w:t>
            </w:r>
          </w:p>
          <w:p w14:paraId="63EC46B1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7A60E54A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anzuschließen.</w:t>
            </w:r>
          </w:p>
          <w:p w14:paraId="724944C9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Insolvenzf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Kurzbeschreibung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7FE0CB6D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allfälliger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Insolvenzverfahrens usw.)</w:t>
            </w:r>
          </w:p>
          <w:p w14:paraId="6DE910E7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Insolvenzmasse,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213A54F2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Kaufpreises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55D99876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Bedingung abhängig sind) kann gemäß § 16 IO die Sicherstellung der Bezahlung der auf die bedingt angemeldete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entfallenden Quote beantragt werden.</w:t>
            </w:r>
          </w:p>
          <w:p w14:paraId="17BACAD3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7403BFF7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4EE8533A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Insolvenzverwalter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41CDB282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einzubringen.</w:t>
            </w:r>
          </w:p>
          <w:p w14:paraId="0B460849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gerichtliche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Insolvenzeröffnung) zur Zahlung fällig. Diese Pauschalgebühr ist zu überweisen an den</w:t>
            </w:r>
          </w:p>
          <w:p w14:paraId="18B890F1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7B9D3EC5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5A7E07DF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3000DD0A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2C2C991B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35B8BE8C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68F2" w14:textId="77777777" w:rsidR="003429D7" w:rsidRDefault="003429D7" w:rsidP="006B3BF2">
      <w:r>
        <w:separator/>
      </w:r>
    </w:p>
  </w:endnote>
  <w:endnote w:type="continuationSeparator" w:id="0">
    <w:p w14:paraId="05048A35" w14:textId="77777777" w:rsidR="003429D7" w:rsidRDefault="003429D7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1562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3429D7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C84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3429D7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C69F" w14:textId="77777777" w:rsidR="003429D7" w:rsidRDefault="003429D7" w:rsidP="006B3BF2">
      <w:r>
        <w:separator/>
      </w:r>
    </w:p>
  </w:footnote>
  <w:footnote w:type="continuationSeparator" w:id="0">
    <w:p w14:paraId="574E8FB8" w14:textId="77777777" w:rsidR="003429D7" w:rsidRDefault="003429D7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140745781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315525823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tu59gGJUcM9XSVoVymPIl58EYquJMNbNC55AWWDSB/HUESW01eO01OoNaem9NvC3o1qeA8Ef+c2vAchopgyGA==" w:salt="Nm0avkHNtc34kEb5L7DOH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7"/>
    <w:rsid w:val="00001663"/>
    <w:rsid w:val="00011208"/>
    <w:rsid w:val="00017F2A"/>
    <w:rsid w:val="00022CD5"/>
    <w:rsid w:val="00025D5E"/>
    <w:rsid w:val="0004479E"/>
    <w:rsid w:val="00050A3D"/>
    <w:rsid w:val="00064FE2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429D7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B7BC8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5A00"/>
    <w:rsid w:val="006A21F5"/>
    <w:rsid w:val="006A6B43"/>
    <w:rsid w:val="006B3BF2"/>
    <w:rsid w:val="006B5D1A"/>
    <w:rsid w:val="006F4F65"/>
    <w:rsid w:val="00717C27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66B31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1D71"/>
    <w:rsid w:val="00F36FE5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9C720"/>
  <w15:chartTrackingRefBased/>
  <w15:docId w15:val="{AECC2781-9136-407C-A975-227D0FD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6188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2</cp:revision>
  <cp:lastPrinted>2014-11-05T18:27:00Z</cp:lastPrinted>
  <dcterms:created xsi:type="dcterms:W3CDTF">2022-07-15T05:27:00Z</dcterms:created>
  <dcterms:modified xsi:type="dcterms:W3CDTF">2022-07-15T05:27:00Z</dcterms:modified>
</cp:coreProperties>
</file>